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3" w:rsidRDefault="008D0CE4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b/>
          <w:sz w:val="28"/>
          <w:szCs w:val="28"/>
          <w:lang w:val="sr-Cyrl-RS"/>
        </w:rPr>
        <w:t>Упутвство за приступ онлајн настави Технике и технологије</w:t>
      </w:r>
    </w:p>
    <w:p w:rsidR="00CB5A59" w:rsidRPr="00CB5A59" w:rsidRDefault="00CB5A59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Одељење </w:t>
      </w:r>
      <w:r w:rsidR="003B348B">
        <w:rPr>
          <w:rFonts w:ascii="Times New Roman" w:hAnsi="Times New Roman" w:cs="Times New Roman"/>
          <w:b/>
          <w:sz w:val="28"/>
          <w:szCs w:val="28"/>
          <w:lang w:val="sr-Cyrl-R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0A6975">
        <w:rPr>
          <w:rFonts w:ascii="Times New Roman" w:hAnsi="Times New Roman" w:cs="Times New Roman"/>
          <w:b/>
          <w:sz w:val="28"/>
          <w:szCs w:val="28"/>
          <w:lang w:val="sr-Latn-R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група </w:t>
      </w:r>
      <w:r w:rsidR="00C027B5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наставник </w:t>
      </w:r>
      <w:r w:rsidR="003B348B">
        <w:rPr>
          <w:rFonts w:ascii="Times New Roman" w:hAnsi="Times New Roman" w:cs="Times New Roman"/>
          <w:b/>
          <w:sz w:val="28"/>
          <w:szCs w:val="28"/>
          <w:lang w:val="sr-Cyrl-RS"/>
        </w:rPr>
        <w:t>Радован Калабић</w:t>
      </w:r>
    </w:p>
    <w:p w:rsidR="009334B3" w:rsidRPr="00CB5A59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CB5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CB5A5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https://classroom.google.com/</w:t>
        </w:r>
      </w:hyperlink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CB5A59" w:rsidRDefault="008D0CE4" w:rsidP="009334B3">
      <w:pP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ора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r w:rsidR="009334B3" w:rsidRPr="00CB5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F0639A" wp14:editId="3E29E981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 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9334B3" w:rsidRPr="00FE62FC">
        <w:rPr>
          <w:rFonts w:ascii="Times New Roman" w:eastAsia="Times New Roman" w:hAnsi="Times New Roman" w:cs="Times New Roman"/>
          <w:b/>
          <w:color w:val="3C4043"/>
          <w:sz w:val="28"/>
          <w:szCs w:val="28"/>
          <w:shd w:val="clear" w:color="auto" w:fill="FFFFFF"/>
        </w:rPr>
        <w:t>Join class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:rsidR="009334B3" w:rsidRPr="00CB5A59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FDC8B" wp14:editId="54ECA2CD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CB5A59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CB5A59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E784E" wp14:editId="32C9F60B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FC" w:rsidRDefault="006D0F7F" w:rsidP="00802196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3B348B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="000A6975">
        <w:rPr>
          <w:rFonts w:ascii="Times New Roman" w:hAnsi="Times New Roman" w:cs="Times New Roman"/>
          <w:sz w:val="28"/>
          <w:szCs w:val="28"/>
          <w:lang w:val="sr-Latn-RS"/>
        </w:rPr>
        <w:t xml:space="preserve">4 </w:t>
      </w:r>
      <w:r w:rsidRPr="00CB5A59">
        <w:rPr>
          <w:rFonts w:ascii="Times New Roman" w:hAnsi="Times New Roman" w:cs="Times New Roman"/>
          <w:sz w:val="28"/>
          <w:szCs w:val="28"/>
          <w:lang w:val="sr-Cyrl-RS"/>
        </w:rPr>
        <w:t>унеће шифру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0A6975" w:rsidRPr="000A6975">
        <w:rPr>
          <w:rFonts w:ascii="Arial" w:hAnsi="Arial" w:cs="Arial"/>
          <w:b/>
          <w:spacing w:val="3"/>
          <w:sz w:val="28"/>
          <w:szCs w:val="28"/>
          <w:shd w:val="clear" w:color="auto" w:fill="FFFFFF"/>
        </w:rPr>
        <w:t>5qvcmlw</w:t>
      </w:r>
    </w:p>
    <w:p w:rsidR="00BF21F3" w:rsidRP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 xml:space="preserve">Потом ће изабрати опцију 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lastRenderedPageBreak/>
        <w:t xml:space="preserve">Задатак: Прочитати два документа, одговорити на једно питање у 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</w:t>
      </w:r>
      <w:r w:rsidR="00FE62F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>upload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Група </w:t>
      </w:r>
      <w:r w:rsidR="0080219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1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:</w:t>
      </w:r>
    </w:p>
    <w:p w:rsidR="000A6975" w:rsidRPr="000A6975" w:rsidRDefault="000A6975" w:rsidP="000A6975">
      <w:pPr>
        <w:pStyle w:val="Heading4"/>
        <w:shd w:val="clear" w:color="auto" w:fill="FFFFFF"/>
        <w:spacing w:before="0" w:after="75"/>
        <w:rPr>
          <w:rFonts w:ascii="Arial" w:hAnsi="Arial" w:cs="Arial"/>
          <w:bCs w:val="0"/>
          <w:i w:val="0"/>
          <w:color w:val="auto"/>
          <w:sz w:val="28"/>
          <w:szCs w:val="28"/>
        </w:rPr>
      </w:pPr>
      <w:proofErr w:type="spellStart"/>
      <w:r w:rsidRPr="000A6975">
        <w:rPr>
          <w:rFonts w:ascii="Arial" w:hAnsi="Arial" w:cs="Arial"/>
          <w:bCs w:val="0"/>
          <w:i w:val="0"/>
          <w:color w:val="auto"/>
          <w:sz w:val="28"/>
          <w:szCs w:val="28"/>
        </w:rPr>
        <w:t>Анђела</w:t>
      </w:r>
      <w:proofErr w:type="spellEnd"/>
      <w:r w:rsidRPr="000A6975">
        <w:rPr>
          <w:rFonts w:ascii="Arial" w:hAnsi="Arial" w:cs="Arial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0A6975">
        <w:rPr>
          <w:rFonts w:ascii="Arial" w:hAnsi="Arial" w:cs="Arial"/>
          <w:bCs w:val="0"/>
          <w:i w:val="0"/>
          <w:color w:val="auto"/>
          <w:sz w:val="28"/>
          <w:szCs w:val="28"/>
        </w:rPr>
        <w:t>Аврамовић</w:t>
      </w:r>
      <w:proofErr w:type="spellEnd"/>
    </w:p>
    <w:p w:rsidR="000A6975" w:rsidRPr="000A6975" w:rsidRDefault="000A6975" w:rsidP="000A69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Катарина</w:t>
      </w:r>
      <w:proofErr w:type="spellEnd"/>
      <w:r w:rsidRPr="000A697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Блажић</w:t>
      </w:r>
      <w:proofErr w:type="spellEnd"/>
    </w:p>
    <w:p w:rsidR="000A6975" w:rsidRPr="000A6975" w:rsidRDefault="000A6975" w:rsidP="000A69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Кристина</w:t>
      </w:r>
      <w:proofErr w:type="spellEnd"/>
      <w:r w:rsidRPr="000A697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Бојић</w:t>
      </w:r>
      <w:proofErr w:type="spellEnd"/>
    </w:p>
    <w:p w:rsidR="000A6975" w:rsidRPr="000A6975" w:rsidRDefault="000A6975" w:rsidP="000A69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Никола</w:t>
      </w:r>
      <w:proofErr w:type="spellEnd"/>
      <w:r w:rsidRPr="000A697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Будаковић</w:t>
      </w:r>
      <w:proofErr w:type="spellEnd"/>
    </w:p>
    <w:p w:rsidR="000A6975" w:rsidRPr="000A6975" w:rsidRDefault="000A6975" w:rsidP="000A69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Василије</w:t>
      </w:r>
      <w:proofErr w:type="spellEnd"/>
      <w:r w:rsidRPr="000A697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Веселиновић</w:t>
      </w:r>
      <w:proofErr w:type="spellEnd"/>
    </w:p>
    <w:p w:rsidR="000A6975" w:rsidRPr="000A6975" w:rsidRDefault="000A6975" w:rsidP="000A69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Тијана</w:t>
      </w:r>
      <w:proofErr w:type="spellEnd"/>
      <w:r w:rsidRPr="000A697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Влаисављевић</w:t>
      </w:r>
      <w:bookmarkStart w:id="0" w:name="_GoBack"/>
      <w:bookmarkEnd w:id="0"/>
      <w:proofErr w:type="spellEnd"/>
    </w:p>
    <w:p w:rsidR="000A6975" w:rsidRPr="000A6975" w:rsidRDefault="000A6975" w:rsidP="000A69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Димитрије</w:t>
      </w:r>
      <w:proofErr w:type="spellEnd"/>
      <w:r w:rsidRPr="000A697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Златановић</w:t>
      </w:r>
      <w:proofErr w:type="spellEnd"/>
    </w:p>
    <w:p w:rsidR="000A6975" w:rsidRPr="000A6975" w:rsidRDefault="000A6975" w:rsidP="000A6975">
      <w:pPr>
        <w:pStyle w:val="Heading4"/>
        <w:shd w:val="clear" w:color="auto" w:fill="FFFFFF"/>
        <w:spacing w:before="0" w:after="75"/>
        <w:rPr>
          <w:rFonts w:ascii="Arial" w:hAnsi="Arial" w:cs="Arial"/>
          <w:bCs w:val="0"/>
          <w:i w:val="0"/>
          <w:color w:val="auto"/>
          <w:sz w:val="28"/>
          <w:szCs w:val="28"/>
        </w:rPr>
      </w:pPr>
      <w:proofErr w:type="spellStart"/>
      <w:r w:rsidRPr="000A6975">
        <w:rPr>
          <w:rFonts w:ascii="Arial" w:hAnsi="Arial" w:cs="Arial"/>
          <w:bCs w:val="0"/>
          <w:i w:val="0"/>
          <w:color w:val="auto"/>
          <w:sz w:val="28"/>
          <w:szCs w:val="28"/>
        </w:rPr>
        <w:t>Нина</w:t>
      </w:r>
      <w:proofErr w:type="spellEnd"/>
      <w:r w:rsidRPr="000A6975">
        <w:rPr>
          <w:rFonts w:ascii="Arial" w:hAnsi="Arial" w:cs="Arial"/>
          <w:bCs w:val="0"/>
          <w:i w:val="0"/>
          <w:color w:val="auto"/>
          <w:sz w:val="28"/>
          <w:szCs w:val="28"/>
        </w:rPr>
        <w:t xml:space="preserve"> </w:t>
      </w:r>
      <w:proofErr w:type="spellStart"/>
      <w:r w:rsidRPr="000A6975">
        <w:rPr>
          <w:rFonts w:ascii="Arial" w:hAnsi="Arial" w:cs="Arial"/>
          <w:bCs w:val="0"/>
          <w:i w:val="0"/>
          <w:color w:val="auto"/>
          <w:sz w:val="28"/>
          <w:szCs w:val="28"/>
        </w:rPr>
        <w:t>Илић</w:t>
      </w:r>
      <w:proofErr w:type="spellEnd"/>
    </w:p>
    <w:p w:rsidR="000A6975" w:rsidRPr="000A6975" w:rsidRDefault="000A6975" w:rsidP="000A69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Тара</w:t>
      </w:r>
      <w:proofErr w:type="spellEnd"/>
      <w:r w:rsidRPr="000A697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Јоксовић</w:t>
      </w:r>
      <w:proofErr w:type="spellEnd"/>
    </w:p>
    <w:p w:rsidR="000A6975" w:rsidRPr="000A6975" w:rsidRDefault="000A6975" w:rsidP="000A69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Ђорђе</w:t>
      </w:r>
      <w:proofErr w:type="spellEnd"/>
      <w:r w:rsidRPr="000A697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Куновац</w:t>
      </w:r>
      <w:proofErr w:type="spellEnd"/>
    </w:p>
    <w:p w:rsidR="000A6975" w:rsidRPr="000A6975" w:rsidRDefault="000A6975" w:rsidP="000A697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Марија</w:t>
      </w:r>
      <w:proofErr w:type="spellEnd"/>
      <w:r w:rsidRPr="000A6975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0A6975">
        <w:rPr>
          <w:rFonts w:ascii="Arial" w:hAnsi="Arial" w:cs="Arial"/>
          <w:b/>
          <w:bCs/>
          <w:sz w:val="28"/>
          <w:szCs w:val="28"/>
        </w:rPr>
        <w:t>Милованчевић</w:t>
      </w:r>
      <w:proofErr w:type="spellEnd"/>
    </w:p>
    <w:p w:rsidR="00802196" w:rsidRPr="003B348B" w:rsidRDefault="00802196" w:rsidP="003B348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8"/>
          <w:szCs w:val="28"/>
          <w:lang w:val="sr-Cyrl-RS"/>
        </w:rPr>
      </w:pPr>
    </w:p>
    <w:sectPr w:rsidR="00802196" w:rsidRPr="003B3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A58"/>
    <w:multiLevelType w:val="multilevel"/>
    <w:tmpl w:val="2140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83D8F"/>
    <w:multiLevelType w:val="multilevel"/>
    <w:tmpl w:val="C21E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27502E"/>
    <w:multiLevelType w:val="multilevel"/>
    <w:tmpl w:val="9BF4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A26039"/>
    <w:multiLevelType w:val="multilevel"/>
    <w:tmpl w:val="5B0C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634774"/>
    <w:multiLevelType w:val="multilevel"/>
    <w:tmpl w:val="DE4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A2746A"/>
    <w:multiLevelType w:val="multilevel"/>
    <w:tmpl w:val="997E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1C5DFD"/>
    <w:multiLevelType w:val="multilevel"/>
    <w:tmpl w:val="1916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02638D"/>
    <w:multiLevelType w:val="multilevel"/>
    <w:tmpl w:val="E484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A731D1"/>
    <w:multiLevelType w:val="multilevel"/>
    <w:tmpl w:val="A2B2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0C0C14"/>
    <w:multiLevelType w:val="multilevel"/>
    <w:tmpl w:val="100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7444AB"/>
    <w:multiLevelType w:val="multilevel"/>
    <w:tmpl w:val="45E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281652"/>
    <w:multiLevelType w:val="multilevel"/>
    <w:tmpl w:val="F250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461019"/>
    <w:multiLevelType w:val="multilevel"/>
    <w:tmpl w:val="8AAA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051B5C"/>
    <w:multiLevelType w:val="multilevel"/>
    <w:tmpl w:val="866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DB1DB9"/>
    <w:multiLevelType w:val="multilevel"/>
    <w:tmpl w:val="151A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25CA0"/>
    <w:multiLevelType w:val="multilevel"/>
    <w:tmpl w:val="4BAE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396682"/>
    <w:multiLevelType w:val="multilevel"/>
    <w:tmpl w:val="A23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C5153D"/>
    <w:multiLevelType w:val="multilevel"/>
    <w:tmpl w:val="DB6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3001E4"/>
    <w:multiLevelType w:val="multilevel"/>
    <w:tmpl w:val="8A9E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BC3AC5"/>
    <w:multiLevelType w:val="multilevel"/>
    <w:tmpl w:val="B6B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BB131C"/>
    <w:multiLevelType w:val="multilevel"/>
    <w:tmpl w:val="8CD0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2044D9"/>
    <w:multiLevelType w:val="multilevel"/>
    <w:tmpl w:val="FEF0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386096"/>
    <w:multiLevelType w:val="multilevel"/>
    <w:tmpl w:val="61B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3238A8"/>
    <w:multiLevelType w:val="multilevel"/>
    <w:tmpl w:val="6DE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017342"/>
    <w:multiLevelType w:val="multilevel"/>
    <w:tmpl w:val="EF6E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A8497C"/>
    <w:multiLevelType w:val="multilevel"/>
    <w:tmpl w:val="A8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B3700C"/>
    <w:multiLevelType w:val="multilevel"/>
    <w:tmpl w:val="7C3A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6A6674"/>
    <w:multiLevelType w:val="multilevel"/>
    <w:tmpl w:val="8822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8E5D97"/>
    <w:multiLevelType w:val="multilevel"/>
    <w:tmpl w:val="7EEE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997CA5"/>
    <w:multiLevelType w:val="multilevel"/>
    <w:tmpl w:val="1528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8C23B5"/>
    <w:multiLevelType w:val="multilevel"/>
    <w:tmpl w:val="1DF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B9600C"/>
    <w:multiLevelType w:val="multilevel"/>
    <w:tmpl w:val="EAA4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EC0425"/>
    <w:multiLevelType w:val="multilevel"/>
    <w:tmpl w:val="5200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A741EC"/>
    <w:multiLevelType w:val="multilevel"/>
    <w:tmpl w:val="7022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7"/>
  </w:num>
  <w:num w:numId="3">
    <w:abstractNumId w:val="3"/>
  </w:num>
  <w:num w:numId="4">
    <w:abstractNumId w:val="46"/>
  </w:num>
  <w:num w:numId="5">
    <w:abstractNumId w:val="1"/>
  </w:num>
  <w:num w:numId="6">
    <w:abstractNumId w:val="7"/>
  </w:num>
  <w:num w:numId="7">
    <w:abstractNumId w:val="39"/>
  </w:num>
  <w:num w:numId="8">
    <w:abstractNumId w:val="44"/>
  </w:num>
  <w:num w:numId="9">
    <w:abstractNumId w:val="4"/>
  </w:num>
  <w:num w:numId="10">
    <w:abstractNumId w:val="17"/>
  </w:num>
  <w:num w:numId="11">
    <w:abstractNumId w:val="21"/>
  </w:num>
  <w:num w:numId="12">
    <w:abstractNumId w:val="23"/>
  </w:num>
  <w:num w:numId="13">
    <w:abstractNumId w:val="43"/>
  </w:num>
  <w:num w:numId="14">
    <w:abstractNumId w:val="2"/>
  </w:num>
  <w:num w:numId="15">
    <w:abstractNumId w:val="45"/>
  </w:num>
  <w:num w:numId="16">
    <w:abstractNumId w:val="32"/>
  </w:num>
  <w:num w:numId="17">
    <w:abstractNumId w:val="16"/>
  </w:num>
  <w:num w:numId="18">
    <w:abstractNumId w:val="18"/>
  </w:num>
  <w:num w:numId="19">
    <w:abstractNumId w:val="40"/>
  </w:num>
  <w:num w:numId="20">
    <w:abstractNumId w:val="34"/>
  </w:num>
  <w:num w:numId="21">
    <w:abstractNumId w:val="36"/>
  </w:num>
  <w:num w:numId="22">
    <w:abstractNumId w:val="14"/>
  </w:num>
  <w:num w:numId="23">
    <w:abstractNumId w:val="26"/>
  </w:num>
  <w:num w:numId="24">
    <w:abstractNumId w:val="31"/>
  </w:num>
  <w:num w:numId="25">
    <w:abstractNumId w:val="11"/>
  </w:num>
  <w:num w:numId="26">
    <w:abstractNumId w:val="12"/>
  </w:num>
  <w:num w:numId="27">
    <w:abstractNumId w:val="30"/>
  </w:num>
  <w:num w:numId="28">
    <w:abstractNumId w:val="5"/>
  </w:num>
  <w:num w:numId="29">
    <w:abstractNumId w:val="28"/>
  </w:num>
  <w:num w:numId="30">
    <w:abstractNumId w:val="41"/>
  </w:num>
  <w:num w:numId="31">
    <w:abstractNumId w:val="8"/>
  </w:num>
  <w:num w:numId="32">
    <w:abstractNumId w:val="6"/>
  </w:num>
  <w:num w:numId="33">
    <w:abstractNumId w:val="9"/>
  </w:num>
  <w:num w:numId="34">
    <w:abstractNumId w:val="42"/>
  </w:num>
  <w:num w:numId="35">
    <w:abstractNumId w:val="0"/>
  </w:num>
  <w:num w:numId="36">
    <w:abstractNumId w:val="25"/>
  </w:num>
  <w:num w:numId="37">
    <w:abstractNumId w:val="35"/>
  </w:num>
  <w:num w:numId="38">
    <w:abstractNumId w:val="27"/>
  </w:num>
  <w:num w:numId="39">
    <w:abstractNumId w:val="13"/>
  </w:num>
  <w:num w:numId="40">
    <w:abstractNumId w:val="48"/>
  </w:num>
  <w:num w:numId="41">
    <w:abstractNumId w:val="38"/>
  </w:num>
  <w:num w:numId="42">
    <w:abstractNumId w:val="37"/>
  </w:num>
  <w:num w:numId="43">
    <w:abstractNumId w:val="29"/>
  </w:num>
  <w:num w:numId="44">
    <w:abstractNumId w:val="24"/>
  </w:num>
  <w:num w:numId="45">
    <w:abstractNumId w:val="19"/>
  </w:num>
  <w:num w:numId="46">
    <w:abstractNumId w:val="10"/>
  </w:num>
  <w:num w:numId="47">
    <w:abstractNumId w:val="20"/>
  </w:num>
  <w:num w:numId="48">
    <w:abstractNumId w:val="22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0A6975"/>
    <w:rsid w:val="00251525"/>
    <w:rsid w:val="003B348B"/>
    <w:rsid w:val="006D0F7F"/>
    <w:rsid w:val="00802196"/>
    <w:rsid w:val="008D0CE4"/>
    <w:rsid w:val="009334B3"/>
    <w:rsid w:val="009778FE"/>
    <w:rsid w:val="00BF21F3"/>
    <w:rsid w:val="00C027B5"/>
    <w:rsid w:val="00CB5A59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6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592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847375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029716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4631251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4521323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43354767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007863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6895093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7393631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5545103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176209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331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4511686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2091707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663871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4081893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8972280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175089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2078637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8890994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061069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03661371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954428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1499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5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0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6763293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998596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5421454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0177588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6045774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03059665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8584507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175195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8746212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299131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3361375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2020-03-18T23:15:00Z</dcterms:created>
  <dcterms:modified xsi:type="dcterms:W3CDTF">2020-03-18T23:15:00Z</dcterms:modified>
</cp:coreProperties>
</file>